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F4" w:rsidRDefault="00EC6CF2" w:rsidP="00EC6CF2">
      <w:pPr>
        <w:jc w:val="center"/>
        <w:rPr>
          <w:b/>
          <w:bCs/>
          <w:color w:val="C00000"/>
        </w:rPr>
      </w:pPr>
      <w:r w:rsidRPr="003B7359">
        <w:rPr>
          <w:b/>
          <w:bCs/>
          <w:color w:val="C00000"/>
        </w:rPr>
        <w:t>Requisition Form</w:t>
      </w:r>
    </w:p>
    <w:tbl>
      <w:tblPr>
        <w:tblW w:w="14953" w:type="dxa"/>
        <w:tblInd w:w="93" w:type="dxa"/>
        <w:tblLook w:val="04A0" w:firstRow="1" w:lastRow="0" w:firstColumn="1" w:lastColumn="0" w:noHBand="0" w:noVBand="1"/>
      </w:tblPr>
      <w:tblGrid>
        <w:gridCol w:w="4065"/>
        <w:gridCol w:w="1288"/>
        <w:gridCol w:w="1689"/>
        <w:gridCol w:w="1533"/>
        <w:gridCol w:w="1337"/>
        <w:gridCol w:w="918"/>
        <w:gridCol w:w="1811"/>
        <w:gridCol w:w="187"/>
        <w:gridCol w:w="1115"/>
        <w:gridCol w:w="1036"/>
      </w:tblGrid>
      <w:tr w:rsidR="00EC6CF2" w:rsidRPr="00EC6CF2" w:rsidTr="00EC6CF2">
        <w:trPr>
          <w:trHeight w:val="7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NAME OF YOUR INSTITUTE AND ADDRESS </w:t>
            </w:r>
          </w:p>
        </w:tc>
        <w:tc>
          <w:tcPr>
            <w:tcW w:w="108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NEAREST RAILWAY STATION</w:t>
            </w:r>
          </w:p>
        </w:tc>
        <w:tc>
          <w:tcPr>
            <w:tcW w:w="108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DISTANCE FROM RAILWAY STATION</w:t>
            </w:r>
          </w:p>
        </w:tc>
        <w:tc>
          <w:tcPr>
            <w:tcW w:w="108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NEAREST TOWN/BLOCK/CITY</w:t>
            </w:r>
          </w:p>
        </w:tc>
        <w:tc>
          <w:tcPr>
            <w:tcW w:w="108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SCHOOL TYPE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RESIDENTIAL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DAY SCHOOL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INTERVIEW PROCEDURE 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PRINCIPAL'S NAME 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TELEPHONIC OR </w:t>
            </w: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br/>
              <w:t>VIDEO CALLING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IN CAMPUS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DATE OF </w:t>
            </w: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br/>
              <w:t>INTERVIE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PRINCIPAL'S MOBILE NO. 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PRINCIPAL'S WHATS APP NO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DIRECTOR'S NAME 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proofErr w:type="gramStart"/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DIRECTOR'S  MOBILE</w:t>
            </w:r>
            <w:proofErr w:type="gramEnd"/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 NO. 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DIRECTOR'S  WHATS APP NO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</w:tr>
      <w:tr w:rsidR="00EC6CF2" w:rsidRPr="00EC6CF2" w:rsidTr="00EC6CF2">
        <w:trPr>
          <w:trHeight w:val="70"/>
        </w:trPr>
        <w:tc>
          <w:tcPr>
            <w:tcW w:w="10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DETAILS OF REQUIREMENTS 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FACILITIES YOU LIKE TO OFFER 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FOR WHICH</w:t>
            </w: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br/>
              <w:t>SUBJECT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NO. OF</w:t>
            </w: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br/>
              <w:t>REQUIREMENTS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MIN. </w:t>
            </w: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br/>
              <w:t>QULIFICATION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MIN. </w:t>
            </w: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br/>
              <w:t>EXPERICNCE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SALARY </w:t>
            </w: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br/>
              <w:t>RANGE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ACCOMMODATION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FOODING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DUTY </w:t>
            </w: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br/>
              <w:t>HOURS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PRT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Symbol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PGT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Symbol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TGT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GENERAL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PRINCIPAL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VICE PRINCIPAL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ADMINISTRATOR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COORDINATOR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ACCOUNTANT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OTHERS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C6CF2">
              <w:rPr>
                <w:rFonts w:eastAsia="Times New Roman" w:cstheme="minorHAnsi"/>
                <w:b/>
                <w:bCs/>
                <w:color w:val="000000"/>
                <w:sz w:val="20"/>
              </w:rPr>
              <w:t> </w:t>
            </w:r>
          </w:p>
        </w:tc>
      </w:tr>
      <w:tr w:rsidR="00EC6CF2" w:rsidRPr="00EC6CF2" w:rsidTr="00EC6CF2">
        <w:trPr>
          <w:trHeight w:val="70"/>
        </w:trPr>
        <w:tc>
          <w:tcPr>
            <w:tcW w:w="14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OUR TERMS &amp; CONDITIONS</w:t>
            </w:r>
          </w:p>
        </w:tc>
      </w:tr>
      <w:tr w:rsidR="00EC6CF2" w:rsidRPr="00EC6CF2" w:rsidTr="00EC6CF2">
        <w:trPr>
          <w:trHeight w:val="460"/>
        </w:trPr>
        <w:tc>
          <w:tcPr>
            <w:tcW w:w="1495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2" w:rsidRPr="00EC6CF2" w:rsidRDefault="00EC6CF2" w:rsidP="00EC6CF2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Process: </w:t>
            </w: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1. First you send your requirements at any time.</w:t>
            </w: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2. We will send you CV of interested candidates as per your requirements.</w:t>
            </w: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3. You shortlist the CV and inform us the name of the shortlisted candidates.</w:t>
            </w: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4. Start your selection process through telephonic interview/walk in interview. </w:t>
            </w: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5. After the selection process forward us the offer letter of the selected candidates.</w:t>
            </w: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6. We inform the candidates about their joining process.</w:t>
            </w: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7. Now you join the candidates with stipulated period.</w:t>
            </w:r>
            <w:bookmarkStart w:id="0" w:name="_GoBack"/>
            <w:bookmarkEnd w:id="0"/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8. We forward you our bank details where you transfer our service charge as per your requirements after joining of the candidates.</w:t>
            </w: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9. Payments should be transfer within 48 hours of the joining of the candidates.</w:t>
            </w:r>
          </w:p>
        </w:tc>
      </w:tr>
      <w:tr w:rsidR="00EC6CF2" w:rsidRPr="00EC6CF2" w:rsidTr="00EC6CF2">
        <w:trPr>
          <w:trHeight w:val="300"/>
        </w:trPr>
        <w:tc>
          <w:tcPr>
            <w:tcW w:w="149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6CF2" w:rsidRPr="00EC6CF2" w:rsidTr="00EC6CF2">
        <w:trPr>
          <w:trHeight w:val="300"/>
        </w:trPr>
        <w:tc>
          <w:tcPr>
            <w:tcW w:w="149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6CF2" w:rsidRPr="00EC6CF2" w:rsidTr="00EC6CF2">
        <w:trPr>
          <w:trHeight w:val="240"/>
        </w:trPr>
        <w:tc>
          <w:tcPr>
            <w:tcW w:w="149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6CF2" w:rsidRPr="00EC6CF2" w:rsidTr="00EC6CF2">
        <w:trPr>
          <w:trHeight w:val="300"/>
        </w:trPr>
        <w:tc>
          <w:tcPr>
            <w:tcW w:w="149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6CF2" w:rsidRPr="00EC6CF2" w:rsidTr="00EC6CF2">
        <w:trPr>
          <w:trHeight w:val="220"/>
        </w:trPr>
        <w:tc>
          <w:tcPr>
            <w:tcW w:w="149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6CF2" w:rsidRPr="00EC6CF2" w:rsidTr="00EC6CF2">
        <w:trPr>
          <w:trHeight w:val="300"/>
        </w:trPr>
        <w:tc>
          <w:tcPr>
            <w:tcW w:w="4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C6CF2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EC6CF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We don’t take any charges from the candidates/job seekers. </w:t>
            </w:r>
            <w:r w:rsidRPr="00EC6CF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br/>
              <w:t xml:space="preserve">We only charge </w:t>
            </w:r>
            <w:proofErr w:type="spellStart"/>
            <w:r w:rsidRPr="00EC6CF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Rs</w:t>
            </w:r>
            <w:proofErr w:type="spellEnd"/>
            <w:r w:rsidRPr="00EC6CF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. 4000 per candidates from the School Director/Principal/Manager.</w:t>
            </w:r>
          </w:p>
        </w:tc>
        <w:tc>
          <w:tcPr>
            <w:tcW w:w="2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EC6CF2" w:rsidRPr="00EC6CF2" w:rsidTr="00EC6CF2">
        <w:trPr>
          <w:trHeight w:val="300"/>
        </w:trPr>
        <w:tc>
          <w:tcPr>
            <w:tcW w:w="4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8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EC6CF2" w:rsidRPr="00EC6CF2" w:rsidTr="00EC6CF2">
        <w:trPr>
          <w:trHeight w:val="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SIG. OF THE PRINCIPAL</w:t>
            </w: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br w:type="page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WITH STAMP</w:t>
            </w:r>
          </w:p>
        </w:tc>
        <w:tc>
          <w:tcPr>
            <w:tcW w:w="855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F2" w:rsidRPr="00EC6CF2" w:rsidRDefault="00EC6CF2" w:rsidP="00EC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SIG. OF THE DIRECTOR</w:t>
            </w:r>
            <w:r w:rsidRPr="00EC6CF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br w:type="page"/>
              <w:t xml:space="preserve"> WITH STAMP</w:t>
            </w:r>
          </w:p>
        </w:tc>
      </w:tr>
    </w:tbl>
    <w:p w:rsidR="00EC6CF2" w:rsidRDefault="00EC6CF2" w:rsidP="00EC6CF2">
      <w:pPr>
        <w:jc w:val="center"/>
      </w:pPr>
    </w:p>
    <w:sectPr w:rsidR="00EC6CF2" w:rsidSect="00EC6CF2">
      <w:pgSz w:w="16839" w:h="11907" w:orient="landscape" w:code="9"/>
      <w:pgMar w:top="432" w:right="432" w:bottom="432" w:left="432" w:header="720" w:footer="72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F2"/>
    <w:rsid w:val="000A506E"/>
    <w:rsid w:val="006F78F4"/>
    <w:rsid w:val="00EC6CF2"/>
    <w:rsid w:val="00F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2020-02-08T10:52:00Z</dcterms:created>
  <dcterms:modified xsi:type="dcterms:W3CDTF">2020-02-08T11:01:00Z</dcterms:modified>
</cp:coreProperties>
</file>